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7AC7" w:rsidRDefault="004E4ED4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Всероссийская олимпиада школьников</w:t>
      </w:r>
    </w:p>
    <w:p w:rsidR="00BD7AC7" w:rsidRDefault="004E4ED4">
      <w:pPr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Муниципальный этап</w:t>
      </w:r>
    </w:p>
    <w:p w:rsidR="00BD7AC7" w:rsidRDefault="004E4ED4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Астрономия, 2021</w:t>
      </w:r>
    </w:p>
    <w:p w:rsidR="00BD7AC7" w:rsidRDefault="004E4ED4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7 классы</w:t>
      </w:r>
    </w:p>
    <w:p w:rsidR="00BD7AC7" w:rsidRDefault="004E4ED4">
      <w:pPr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Критерии проверки</w:t>
      </w:r>
    </w:p>
    <w:p w:rsidR="00BD7AC7" w:rsidRDefault="004E4ED4">
      <w:pPr>
        <w:jc w:val="center"/>
        <w:rPr>
          <w:rFonts w:ascii="Times New Roman" w:eastAsia="Times New Roman" w:hAnsi="Times New Roman" w:cs="Times New Roman"/>
          <w:sz w:val="24"/>
          <w:szCs w:val="24"/>
          <w:u w:val="single"/>
        </w:rPr>
      </w:pPr>
      <w:r>
        <w:rPr>
          <w:rFonts w:ascii="Times New Roman" w:eastAsia="Times New Roman" w:hAnsi="Times New Roman" w:cs="Times New Roman"/>
          <w:sz w:val="24"/>
          <w:szCs w:val="24"/>
          <w:u w:val="single"/>
        </w:rPr>
        <w:t>Все задания по 8 баллов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Задача 1 (8 баллов)</w:t>
      </w:r>
    </w:p>
    <w:p w:rsidR="00BD7AC7" w:rsidRDefault="004E4ED4" w:rsidP="004E4ED4">
      <w:pPr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Человеку привычно измерять время в земных часах, сутках и годах. А вот жителям Марса привычнее измерять время в своих единицах измерения. По примеру человечества, они тоже разделили свои марсианские сутки на 24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марсианских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часа, и ввели понятие марсианского года – времени, за которое Марс совершает полный оборот вокруг Солнца. Помогите марсианам посчитать, сколько марсианских суток будет длиться марсианский год, если известно, что в земных единицах измерения одни марсианские сутки длятся 24 часа 39 минут 35,244 секунды, а один марсианский год составляет 686,98 земных суток. </w:t>
      </w:r>
    </w:p>
    <w:p w:rsidR="00BD7AC7" w:rsidRDefault="004E4ED4" w:rsidP="004E4ED4">
      <w:pPr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Решение</w:t>
      </w:r>
    </w:p>
    <w:p w:rsidR="00BD7AC7" w:rsidRDefault="004E4ED4" w:rsidP="004E4ED4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решения задачи необходимо посчитать, во сколько раз отличаются марсианские и земные сутки. Для этого переведём длительность марсианских суток в десятичный вид (также можно выразить её в секундах и в дальнейшем оперировать ими):</w:t>
      </w:r>
    </w:p>
    <w:p w:rsidR="00BD7AC7" w:rsidRDefault="004E4ED4" w:rsidP="004E4ED4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24 земных часа 39 земных минут 35,244 земные секунды </w:t>
      </w:r>
      <m:oMath>
        <m:r>
          <m:t>≈</m:t>
        </m:r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 24,66 земных часа</w:t>
      </w:r>
    </w:p>
    <w:p w:rsidR="00BD7AC7" w:rsidRDefault="004E4ED4" w:rsidP="004E4ED4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Далее можно просто разделить длительность земных суток на длительность марсианских, чтобы получить коэффициент пересчёта, или с той же целью воспользоваться указанным в условии делением марсианских суток на 24 марсианских часа:</w:t>
      </w:r>
    </w:p>
    <w:p w:rsidR="00BD7AC7" w:rsidRDefault="004E4ED4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24,66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земных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часа = 24 марсианских часа</w:t>
      </w:r>
    </w:p>
    <w:p w:rsidR="00BD7AC7" w:rsidRDefault="004E4ED4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 земной час </w:t>
      </w:r>
      <m:oMath>
        <m:r>
          <m:t>≈</m:t>
        </m:r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 0,9732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марсианских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часа</w:t>
      </w:r>
    </w:p>
    <w:p w:rsidR="00BD7AC7" w:rsidRDefault="004E4ED4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 земные сутки </w:t>
      </w:r>
      <m:oMath>
        <m:r>
          <m:t>≈</m:t>
        </m:r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 0,9732 марсианских суток</w:t>
      </w:r>
    </w:p>
    <w:p w:rsidR="00BD7AC7" w:rsidRDefault="004E4ED4" w:rsidP="004E4ED4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Окончательно получим длительность одного марсианского года, выраженную в марсианских сутках как:</w:t>
      </w:r>
    </w:p>
    <w:p w:rsidR="00BD7AC7" w:rsidRDefault="004E4ED4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1 марсианский год = 686,98 земных суток </w:t>
      </w:r>
      <m:oMath>
        <m:r>
          <m:t>⋅</m:t>
        </m:r>
      </m:oMath>
      <w:r>
        <w:rPr>
          <w:rFonts w:ascii="Times New Roman" w:eastAsia="Times New Roman" w:hAnsi="Times New Roman" w:cs="Times New Roman"/>
          <w:sz w:val="34"/>
          <w:szCs w:val="34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0,9732 </w:t>
      </w:r>
      <m:oMath>
        <m:r>
          <m:t>≈</m:t>
        </m:r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 668,60 марсианских суток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Ответ</w:t>
      </w:r>
      <w:r>
        <w:rPr>
          <w:rFonts w:ascii="Times New Roman" w:eastAsia="Times New Roman" w:hAnsi="Times New Roman" w:cs="Times New Roman"/>
          <w:sz w:val="28"/>
          <w:szCs w:val="28"/>
        </w:rPr>
        <w:t>: 668,60 марсианских суток</w:t>
      </w:r>
    </w:p>
    <w:p w:rsidR="00BD7AC7" w:rsidRDefault="004E4ED4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A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lastRenderedPageBreak/>
        <w:t>Ориентировочные</w:t>
      </w:r>
      <w:r>
        <w:rPr>
          <w:rFonts w:ascii="Times New Roman" w:eastAsia="Times New Roman" w:hAnsi="Times New Roman" w:cs="Times New Roman"/>
          <w:color w:val="00000A"/>
          <w:sz w:val="28"/>
          <w:szCs w:val="28"/>
          <w:u w:val="single"/>
        </w:rPr>
        <w:t xml:space="preserve"> критерии оценивания: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 балла за перевод длительности марсианских суток в земных единицах измерения в десятичную форму ИЛИ выражение её в секундах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 балла за использование принципа пропорции ИЛИ определение длительности марсианского часа в земных единицах измерения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2 балла за произведённый пересчёт марсианского года из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земных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в марсианские сутки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 балла за получение правильного числового результата</w:t>
      </w:r>
    </w:p>
    <w:p w:rsidR="00BD7AC7" w:rsidRDefault="00BD7AC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Задача 2 (8 баллов)</w:t>
      </w:r>
    </w:p>
    <w:p w:rsidR="00BD7AC7" w:rsidRDefault="004E4ED4" w:rsidP="004E4ED4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В конце апреля 2002 года астроном Петя сделал редкое фото – Великого парада планет, когда четыре планеты — Меркурий, Венера, Марс, Сатурн — встретились в созвездии Тельца, а пятая — Юпитер — в соседнем созвездии Близнецов. Помогите Пете соотнести запечатлённые на снимке планеты с их названиями, если известно, что фото сделано примерно в 22 часа в Калининградской области.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114300" distB="114300" distL="114300" distR="114300">
            <wp:extent cx="5940115" cy="3276600"/>
            <wp:effectExtent l="0" t="0" r="0" b="0"/>
            <wp:docPr id="5" name="image5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5.png"/>
                    <pic:cNvPicPr preferRelativeResize="0"/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3276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Решение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Фотография с подписанными названиями планет: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5940115" cy="3276600"/>
            <wp:effectExtent l="0" t="0" r="0" b="0"/>
            <wp:docPr id="7" name="image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7.png"/>
                    <pic:cNvPicPr preferRelativeResize="0"/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32766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Ответ</w:t>
      </w:r>
      <w:r>
        <w:rPr>
          <w:rFonts w:ascii="Times New Roman" w:eastAsia="Times New Roman" w:hAnsi="Times New Roman" w:cs="Times New Roman"/>
          <w:sz w:val="28"/>
          <w:szCs w:val="28"/>
        </w:rPr>
        <w:t>: 1 – Юпитер, 2 – Сатурн, 3 – Марс, 4 – Венера, 5 – Меркурий.</w:t>
      </w:r>
    </w:p>
    <w:p w:rsidR="00BD7AC7" w:rsidRDefault="004E4ED4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A"/>
          <w:sz w:val="28"/>
          <w:szCs w:val="28"/>
          <w:u w:val="single"/>
        </w:rPr>
        <w:t xml:space="preserve">Ориентировочные 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критерии</w:t>
      </w:r>
      <w:r>
        <w:rPr>
          <w:rFonts w:ascii="Times New Roman" w:eastAsia="Times New Roman" w:hAnsi="Times New Roman" w:cs="Times New Roman"/>
          <w:color w:val="00000A"/>
          <w:sz w:val="28"/>
          <w:szCs w:val="28"/>
          <w:u w:val="single"/>
        </w:rPr>
        <w:t xml:space="preserve"> оценивания: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1 баллу за правильное указание Венеры и Юпитера (за каждую из планет)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2 балла за правильное указание Меркурия, Марса и Сатурна (за каждую из планет)</w:t>
      </w:r>
    </w:p>
    <w:p w:rsidR="00BD7AC7" w:rsidRDefault="00BD7AC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Задача 3 (8 баллов)</w:t>
      </w:r>
    </w:p>
    <w:p w:rsidR="00BD7AC7" w:rsidRDefault="004E4ED4" w:rsidP="004E4ED4">
      <w:pPr>
        <w:jc w:val="both"/>
        <w:rPr>
          <w:rFonts w:ascii="Times New Roman" w:eastAsia="Times New Roman" w:hAnsi="Times New Roman" w:cs="Times New Roman"/>
          <w:i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Согласно актуальному определению, один метр – это расстояние, которое проходит свет в вакууме за интервал времени 1 ⁄ 299 792 458 секунды. Определите, за какое время свет преодолеет расстояния в 1 астрономическую единицу и 1 парсек? Посчитайте, какое расстояние свет преодолевает за одну минуту, один час, один год? </w:t>
      </w:r>
    </w:p>
    <w:p w:rsidR="00BD7AC7" w:rsidRDefault="004E4ED4" w:rsidP="004E4ED4">
      <w:pPr>
        <w:jc w:val="both"/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Решение</w:t>
      </w:r>
    </w:p>
    <w:p w:rsidR="00BD7AC7" w:rsidRDefault="004E4ED4" w:rsidP="004E4ED4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решения задачи необходимо простое вычисление преодолеваемого светом расстояния и времени через обычную формулу пройденного пути:</w:t>
      </w:r>
    </w:p>
    <w:p w:rsidR="00BD7AC7" w:rsidRPr="00AF6C15" w:rsidRDefault="00AF6C15">
      <w:pPr>
        <w:jc w:val="center"/>
        <w:rPr>
          <w:rFonts w:ascii="Times New Roman" w:eastAsia="Times New Roman" w:hAnsi="Times New Roman" w:cs="Times New Roman"/>
          <w:i/>
          <w:sz w:val="32"/>
          <w:szCs w:val="32"/>
          <w:lang w:val="en-US"/>
        </w:rPr>
      </w:pPr>
      <m:oMathPara>
        <m:oMath>
          <m:r>
            <w:rPr>
              <w:rFonts w:ascii="Cambria Math" w:eastAsia="Times New Roman" w:hAnsi="Times New Roman" w:cs="Times New Roman"/>
              <w:sz w:val="32"/>
              <w:szCs w:val="32"/>
              <w:lang w:val="en-US"/>
            </w:rPr>
            <m:t>S</m:t>
          </m:r>
          <m:r>
            <w:rPr>
              <w:rFonts w:ascii="Times New Roman" w:eastAsia="Times New Roman" w:hAnsi="Times New Roman" w:cs="Times New Roman"/>
              <w:sz w:val="32"/>
              <w:szCs w:val="32"/>
            </w:rPr>
            <m:t>=</m:t>
          </m:r>
          <m:r>
            <w:rPr>
              <w:rFonts w:ascii="Cambria Math" w:eastAsia="Times New Roman" w:hAnsi="Times New Roman" w:cs="Times New Roman"/>
              <w:sz w:val="32"/>
              <w:szCs w:val="32"/>
            </w:rPr>
            <m:t>ct</m:t>
          </m:r>
        </m:oMath>
      </m:oMathPara>
    </w:p>
    <w:p w:rsidR="00BD7AC7" w:rsidRDefault="00AF6C15">
      <w:pPr>
        <w:jc w:val="center"/>
        <w:rPr>
          <w:rFonts w:ascii="Times New Roman" w:eastAsia="Times New Roman" w:hAnsi="Times New Roman" w:cs="Times New Roman"/>
          <w:sz w:val="32"/>
          <w:szCs w:val="32"/>
        </w:rPr>
      </w:pPr>
      <m:oMathPara>
        <m:oMath>
          <m:r>
            <w:rPr>
              <w:rFonts w:ascii="Cambria Math" w:eastAsia="Times New Roman" w:hAnsi="Times New Roman" w:cs="Times New Roman"/>
              <w:sz w:val="32"/>
              <w:szCs w:val="32"/>
            </w:rPr>
            <m:t>t</m:t>
          </m:r>
          <m:r>
            <w:rPr>
              <w:rFonts w:ascii="Times New Roman" w:eastAsia="Times New Roman" w:hAnsi="Times New Roman" w:cs="Times New Roman"/>
              <w:sz w:val="32"/>
              <w:szCs w:val="32"/>
            </w:rPr>
            <m:t>=</m:t>
          </m:r>
          <m:f>
            <m:fPr>
              <m:ctrlPr>
                <w:rPr>
                  <w:rFonts w:ascii="Times New Roman" w:eastAsia="Times New Roman" w:hAnsi="Times New Roman" w:cs="Times New Roman"/>
                  <w:sz w:val="32"/>
                  <w:szCs w:val="32"/>
                </w:rPr>
              </m:ctrlPr>
            </m:fPr>
            <m:num>
              <m:r>
                <w:rPr>
                  <w:rFonts w:ascii="Cambria Math" w:eastAsia="Times New Roman" w:hAnsi="Times New Roman" w:cs="Times New Roman"/>
                  <w:sz w:val="32"/>
                  <w:szCs w:val="32"/>
                </w:rPr>
                <m:t>S</m:t>
              </m:r>
            </m:num>
            <m:den>
              <m:r>
                <w:rPr>
                  <w:rFonts w:ascii="Cambria Math" w:eastAsia="Times New Roman" w:hAnsi="Times New Roman" w:cs="Times New Roman"/>
                  <w:sz w:val="32"/>
                  <w:szCs w:val="32"/>
                </w:rPr>
                <m:t>c</m:t>
              </m:r>
            </m:den>
          </m:f>
        </m:oMath>
      </m:oMathPara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Для определения скорости света из условий задачи необходимо провести обратную операцию, получив табличное значение 299 792 458 м/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. Пользуясь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им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, получим следующие числовые результаты:</w:t>
      </w:r>
    </w:p>
    <w:p w:rsidR="00BD7AC7" w:rsidRDefault="001627A2">
      <w:pPr>
        <w:jc w:val="center"/>
        <w:rPr>
          <w:rFonts w:ascii="Times New Roman" w:eastAsia="Times New Roman" w:hAnsi="Times New Roman" w:cs="Times New Roman"/>
          <w:sz w:val="30"/>
          <w:szCs w:val="30"/>
        </w:rPr>
      </w:pPr>
      <m:oMathPara>
        <m:oMath>
          <m:sSub>
            <m:sSubPr>
              <m:ctrlPr>
                <w:rPr>
                  <w:rFonts w:ascii="Times New Roman" w:eastAsia="Times New Roman" w:hAnsi="Times New Roman" w:cs="Times New Roman"/>
                  <w:sz w:val="34"/>
                  <w:szCs w:val="34"/>
                </w:rPr>
              </m:ctrlPr>
            </m:sSubPr>
            <m:e>
              <m:r>
                <w:rPr>
                  <w:rFonts w:ascii="Cambria Math" w:eastAsia="Times New Roman" w:hAnsi="Times New Roman" w:cs="Times New Roman"/>
                  <w:sz w:val="30"/>
                  <w:szCs w:val="30"/>
                </w:rPr>
                <m:t>t</m:t>
              </m:r>
            </m:e>
            <m:sub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а.е.</m:t>
              </m:r>
            </m:sub>
          </m:sSub>
          <m:r>
            <w:rPr>
              <w:rFonts w:ascii="Times New Roman" w:eastAsia="Times New Roman" w:hAnsi="Times New Roman" w:cs="Times New Roman"/>
              <w:sz w:val="30"/>
              <w:szCs w:val="30"/>
            </w:rPr>
            <m:t>=</m:t>
          </m:r>
          <m:f>
            <m:fPr>
              <m:ctrlPr>
                <w:rPr>
                  <w:rFonts w:ascii="Times New Roman" w:eastAsia="Times New Roman" w:hAnsi="Times New Roman" w:cs="Times New Roman"/>
                  <w:sz w:val="34"/>
                  <w:szCs w:val="34"/>
                </w:rPr>
              </m:ctrlPr>
            </m:fPr>
            <m:num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1 а.е.</m:t>
              </m:r>
            </m:num>
            <m:den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299 792 458 м/с</m:t>
              </m:r>
            </m:den>
          </m:f>
          <m:r>
            <w:rPr>
              <w:rFonts w:ascii="Times New Roman" w:eastAsia="Times New Roman" w:hAnsi="Times New Roman" w:cs="Times New Roman"/>
              <w:sz w:val="34"/>
              <w:szCs w:val="34"/>
            </w:rPr>
            <m:t>=</m:t>
          </m:r>
          <m:f>
            <m:fPr>
              <m:ctrlPr>
                <w:rPr>
                  <w:rFonts w:ascii="Times New Roman" w:eastAsia="Times New Roman" w:hAnsi="Times New Roman" w:cs="Times New Roman"/>
                  <w:sz w:val="34"/>
                  <w:szCs w:val="34"/>
                </w:rPr>
              </m:ctrlPr>
            </m:fPr>
            <m:num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1,496⋅</m:t>
              </m:r>
              <m:sSup>
                <m:sSupPr>
                  <m:ctrlPr>
                    <w:rPr>
                      <w:rFonts w:ascii="Times New Roman" w:eastAsia="Times New Roman" w:hAnsi="Times New Roman" w:cs="Times New Roman"/>
                      <w:sz w:val="34"/>
                      <w:szCs w:val="34"/>
                    </w:rPr>
                  </m:ctrlPr>
                </m:sSupPr>
                <m:e>
                  <m:r>
                    <w:rPr>
                      <w:rFonts w:ascii="Times New Roman" w:eastAsia="Times New Roman" w:hAnsi="Times New Roman" w:cs="Times New Roman"/>
                      <w:sz w:val="34"/>
                      <w:szCs w:val="34"/>
                    </w:rPr>
                    <m:t>10</m:t>
                  </m:r>
                </m:e>
                <m:sup>
                  <m:r>
                    <w:rPr>
                      <w:rFonts w:ascii="Times New Roman" w:eastAsia="Times New Roman" w:hAnsi="Times New Roman" w:cs="Times New Roman"/>
                      <w:sz w:val="34"/>
                      <w:szCs w:val="34"/>
                    </w:rPr>
                    <m:t>11</m:t>
                  </m:r>
                </m:sup>
              </m:sSup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м</m:t>
              </m:r>
            </m:num>
            <m:den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299 792 458 м/с</m:t>
              </m:r>
            </m:den>
          </m:f>
          <m:r>
            <w:rPr>
              <w:rFonts w:ascii="Times New Roman" w:eastAsia="Times New Roman" w:hAnsi="Times New Roman" w:cs="Times New Roman"/>
              <w:sz w:val="30"/>
              <w:szCs w:val="30"/>
            </w:rPr>
            <m:t>=499 с ≈8,3 минуты</m:t>
          </m:r>
        </m:oMath>
      </m:oMathPara>
    </w:p>
    <w:p w:rsidR="00BD7AC7" w:rsidRDefault="001627A2">
      <w:pPr>
        <w:jc w:val="center"/>
        <w:rPr>
          <w:rFonts w:ascii="Times New Roman" w:eastAsia="Times New Roman" w:hAnsi="Times New Roman" w:cs="Times New Roman"/>
          <w:sz w:val="30"/>
          <w:szCs w:val="30"/>
        </w:rPr>
      </w:pPr>
      <m:oMathPara>
        <m:oMath>
          <m:sSub>
            <m:sSubPr>
              <m:ctrlPr>
                <w:rPr>
                  <w:rFonts w:ascii="Times New Roman" w:eastAsia="Times New Roman" w:hAnsi="Times New Roman" w:cs="Times New Roman"/>
                  <w:sz w:val="34"/>
                  <w:szCs w:val="34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30"/>
                  <w:szCs w:val="30"/>
                </w:rPr>
                <m:t>t</m:t>
              </m:r>
            </m:e>
            <m:sub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пк</m:t>
              </m:r>
            </m:sub>
          </m:sSub>
          <m:r>
            <w:rPr>
              <w:rFonts w:ascii="Times New Roman" w:eastAsia="Times New Roman" w:hAnsi="Times New Roman" w:cs="Times New Roman"/>
              <w:sz w:val="30"/>
              <w:szCs w:val="30"/>
            </w:rPr>
            <m:t>=</m:t>
          </m:r>
          <m:f>
            <m:fPr>
              <m:ctrlPr>
                <w:rPr>
                  <w:rFonts w:ascii="Times New Roman" w:eastAsia="Times New Roman" w:hAnsi="Times New Roman" w:cs="Times New Roman"/>
                  <w:sz w:val="34"/>
                  <w:szCs w:val="34"/>
                </w:rPr>
              </m:ctrlPr>
            </m:fPr>
            <m:num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1 пк</m:t>
              </m:r>
            </m:num>
            <m:den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299 792 458 м/с</m:t>
              </m:r>
            </m:den>
          </m:f>
          <m:r>
            <w:rPr>
              <w:rFonts w:ascii="Times New Roman" w:eastAsia="Times New Roman" w:hAnsi="Times New Roman" w:cs="Times New Roman"/>
              <w:sz w:val="34"/>
              <w:szCs w:val="34"/>
            </w:rPr>
            <m:t>=</m:t>
          </m:r>
          <m:f>
            <m:fPr>
              <m:ctrlPr>
                <w:rPr>
                  <w:rFonts w:ascii="Times New Roman" w:eastAsia="Times New Roman" w:hAnsi="Times New Roman" w:cs="Times New Roman"/>
                  <w:sz w:val="34"/>
                  <w:szCs w:val="34"/>
                </w:rPr>
              </m:ctrlPr>
            </m:fPr>
            <m:num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3,086⋅</m:t>
              </m:r>
              <m:sSup>
                <m:sSupPr>
                  <m:ctrlPr>
                    <w:rPr>
                      <w:rFonts w:ascii="Times New Roman" w:eastAsia="Times New Roman" w:hAnsi="Times New Roman" w:cs="Times New Roman"/>
                      <w:sz w:val="34"/>
                      <w:szCs w:val="34"/>
                    </w:rPr>
                  </m:ctrlPr>
                </m:sSupPr>
                <m:e>
                  <m:r>
                    <w:rPr>
                      <w:rFonts w:ascii="Times New Roman" w:eastAsia="Times New Roman" w:hAnsi="Times New Roman" w:cs="Times New Roman"/>
                      <w:sz w:val="34"/>
                      <w:szCs w:val="34"/>
                    </w:rPr>
                    <m:t>10</m:t>
                  </m:r>
                </m:e>
                <m:sup>
                  <m:r>
                    <w:rPr>
                      <w:rFonts w:ascii="Times New Roman" w:eastAsia="Times New Roman" w:hAnsi="Times New Roman" w:cs="Times New Roman"/>
                      <w:sz w:val="34"/>
                      <w:szCs w:val="34"/>
                    </w:rPr>
                    <m:t>13</m:t>
                  </m:r>
                </m:sup>
              </m:sSup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м</m:t>
              </m:r>
            </m:num>
            <m:den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299 792 458 м/с</m:t>
              </m:r>
            </m:den>
          </m:f>
          <m:r>
            <w:rPr>
              <w:rFonts w:ascii="Times New Roman" w:eastAsia="Times New Roman" w:hAnsi="Times New Roman" w:cs="Times New Roman"/>
              <w:sz w:val="34"/>
              <w:szCs w:val="34"/>
            </w:rPr>
            <m:t>≈</m:t>
          </m:r>
          <m:r>
            <w:rPr>
              <w:rFonts w:ascii="Times New Roman" w:eastAsia="Times New Roman" w:hAnsi="Times New Roman" w:cs="Times New Roman"/>
              <w:sz w:val="30"/>
              <w:szCs w:val="30"/>
            </w:rPr>
            <m:t>3,26 года</m:t>
          </m:r>
        </m:oMath>
      </m:oMathPara>
    </w:p>
    <w:p w:rsidR="00BD7AC7" w:rsidRDefault="001627A2">
      <w:pPr>
        <w:jc w:val="center"/>
        <w:rPr>
          <w:rFonts w:ascii="Times New Roman" w:eastAsia="Times New Roman" w:hAnsi="Times New Roman" w:cs="Times New Roman"/>
          <w:sz w:val="30"/>
          <w:szCs w:val="30"/>
        </w:rPr>
      </w:pPr>
      <m:oMathPara>
        <m:oMath>
          <m:sSub>
            <m:sSubPr>
              <m:ctrlPr>
                <w:rPr>
                  <w:rFonts w:ascii="Times New Roman" w:eastAsia="Times New Roman" w:hAnsi="Times New Roman" w:cs="Times New Roman"/>
                  <w:sz w:val="30"/>
                  <w:szCs w:val="30"/>
                </w:rPr>
              </m:ctrlPr>
            </m:sSubPr>
            <m:e>
              <m:r>
                <w:rPr>
                  <w:rFonts w:ascii="Cambria Math" w:eastAsia="Times New Roman" w:hAnsi="Times New Roman" w:cs="Times New Roman"/>
                  <w:sz w:val="30"/>
                  <w:szCs w:val="30"/>
                </w:rPr>
                <m:t>S</m:t>
              </m:r>
            </m:e>
            <m:sub>
              <m:r>
                <w:rPr>
                  <w:rFonts w:ascii="Times New Roman" w:eastAsia="Times New Roman" w:hAnsi="Times New Roman" w:cs="Times New Roman"/>
                  <w:sz w:val="30"/>
                  <w:szCs w:val="30"/>
                </w:rPr>
                <m:t>мин</m:t>
              </m:r>
            </m:sub>
          </m:sSub>
          <m:r>
            <w:rPr>
              <w:rFonts w:ascii="Times New Roman" w:eastAsia="Times New Roman" w:hAnsi="Times New Roman" w:cs="Times New Roman"/>
              <w:sz w:val="30"/>
              <w:szCs w:val="30"/>
            </w:rPr>
            <m:t>=</m:t>
          </m:r>
          <m:r>
            <w:rPr>
              <w:rFonts w:ascii="Times New Roman" w:eastAsia="Times New Roman" w:hAnsi="Times New Roman" w:cs="Times New Roman"/>
              <w:sz w:val="34"/>
              <w:szCs w:val="34"/>
            </w:rPr>
            <m:t>299 792 458 м/с⋅60 c≈1,79⋅1</m:t>
          </m:r>
          <m:sSup>
            <m:sSupPr>
              <m:ctrlPr>
                <w:rPr>
                  <w:rFonts w:ascii="Times New Roman" w:eastAsia="Times New Roman" w:hAnsi="Times New Roman" w:cs="Times New Roman"/>
                  <w:sz w:val="34"/>
                  <w:szCs w:val="34"/>
                </w:rPr>
              </m:ctrlPr>
            </m:sSupPr>
            <m:e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0</m:t>
              </m:r>
            </m:e>
            <m:sup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10</m:t>
              </m:r>
            </m:sup>
          </m:sSup>
          <m:r>
            <w:rPr>
              <w:rFonts w:ascii="Times New Roman" w:eastAsia="Times New Roman" w:hAnsi="Times New Roman" w:cs="Times New Roman"/>
              <w:sz w:val="34"/>
              <w:szCs w:val="34"/>
            </w:rPr>
            <m:t>м</m:t>
          </m:r>
        </m:oMath>
      </m:oMathPara>
    </w:p>
    <w:p w:rsidR="00BD7AC7" w:rsidRDefault="001627A2">
      <w:pPr>
        <w:jc w:val="center"/>
        <w:rPr>
          <w:rFonts w:ascii="Times New Roman" w:eastAsia="Times New Roman" w:hAnsi="Times New Roman" w:cs="Times New Roman"/>
          <w:sz w:val="30"/>
          <w:szCs w:val="30"/>
        </w:rPr>
      </w:pPr>
      <m:oMathPara>
        <m:oMath>
          <m:sSub>
            <m:sSubPr>
              <m:ctrlPr>
                <w:rPr>
                  <w:rFonts w:ascii="Times New Roman" w:eastAsia="Times New Roman" w:hAnsi="Times New Roman" w:cs="Times New Roman"/>
                  <w:sz w:val="30"/>
                  <w:szCs w:val="30"/>
                </w:rPr>
              </m:ctrlPr>
            </m:sSubPr>
            <m:e>
              <m:r>
                <w:rPr>
                  <w:rFonts w:ascii="Cambria Math" w:eastAsia="Times New Roman" w:hAnsi="Times New Roman" w:cs="Times New Roman"/>
                  <w:sz w:val="30"/>
                  <w:szCs w:val="30"/>
                </w:rPr>
                <m:t>S</m:t>
              </m:r>
            </m:e>
            <m:sub>
              <m:r>
                <w:rPr>
                  <w:rFonts w:ascii="Times New Roman" w:eastAsia="Times New Roman" w:hAnsi="Times New Roman" w:cs="Times New Roman"/>
                  <w:sz w:val="30"/>
                  <w:szCs w:val="30"/>
                </w:rPr>
                <m:t>час</m:t>
              </m:r>
            </m:sub>
          </m:sSub>
          <m:r>
            <w:rPr>
              <w:rFonts w:ascii="Times New Roman" w:eastAsia="Times New Roman" w:hAnsi="Times New Roman" w:cs="Times New Roman"/>
              <w:sz w:val="30"/>
              <w:szCs w:val="30"/>
            </w:rPr>
            <m:t>=</m:t>
          </m:r>
          <m:r>
            <w:rPr>
              <w:rFonts w:ascii="Times New Roman" w:eastAsia="Times New Roman" w:hAnsi="Times New Roman" w:cs="Times New Roman"/>
              <w:sz w:val="34"/>
              <w:szCs w:val="34"/>
            </w:rPr>
            <m:t>299 792 458 м/с⋅1 час≈1,08⋅1</m:t>
          </m:r>
          <m:sSup>
            <m:sSupPr>
              <m:ctrlPr>
                <w:rPr>
                  <w:rFonts w:ascii="Times New Roman" w:eastAsia="Times New Roman" w:hAnsi="Times New Roman" w:cs="Times New Roman"/>
                  <w:sz w:val="34"/>
                  <w:szCs w:val="34"/>
                </w:rPr>
              </m:ctrlPr>
            </m:sSupPr>
            <m:e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0</m:t>
              </m:r>
            </m:e>
            <m:sup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12</m:t>
              </m:r>
            </m:sup>
          </m:sSup>
          <m:r>
            <w:rPr>
              <w:rFonts w:ascii="Times New Roman" w:eastAsia="Times New Roman" w:hAnsi="Times New Roman" w:cs="Times New Roman"/>
              <w:sz w:val="34"/>
              <w:szCs w:val="34"/>
            </w:rPr>
            <m:t>м</m:t>
          </m:r>
        </m:oMath>
      </m:oMathPara>
    </w:p>
    <w:p w:rsidR="00BD7AC7" w:rsidRDefault="001627A2">
      <w:pPr>
        <w:jc w:val="center"/>
        <w:rPr>
          <w:rFonts w:ascii="Times New Roman" w:eastAsia="Times New Roman" w:hAnsi="Times New Roman" w:cs="Times New Roman"/>
          <w:sz w:val="30"/>
          <w:szCs w:val="30"/>
        </w:rPr>
      </w:pPr>
      <m:oMathPara>
        <m:oMath>
          <m:sSub>
            <m:sSubPr>
              <m:ctrlPr>
                <w:rPr>
                  <w:rFonts w:ascii="Times New Roman" w:eastAsia="Times New Roman" w:hAnsi="Times New Roman" w:cs="Times New Roman"/>
                  <w:sz w:val="30"/>
                  <w:szCs w:val="30"/>
                </w:rPr>
              </m:ctrlPr>
            </m:sSubPr>
            <m:e>
              <m:r>
                <w:rPr>
                  <w:rFonts w:ascii="Cambria Math" w:eastAsia="Times New Roman" w:hAnsi="Times New Roman" w:cs="Times New Roman"/>
                  <w:sz w:val="30"/>
                  <w:szCs w:val="30"/>
                </w:rPr>
                <m:t>S</m:t>
              </m:r>
            </m:e>
            <m:sub>
              <m:r>
                <w:rPr>
                  <w:rFonts w:ascii="Times New Roman" w:eastAsia="Times New Roman" w:hAnsi="Times New Roman" w:cs="Times New Roman"/>
                  <w:sz w:val="30"/>
                  <w:szCs w:val="30"/>
                </w:rPr>
                <m:t>год</m:t>
              </m:r>
            </m:sub>
          </m:sSub>
          <m:r>
            <w:rPr>
              <w:rFonts w:ascii="Times New Roman" w:eastAsia="Times New Roman" w:hAnsi="Times New Roman" w:cs="Times New Roman"/>
              <w:sz w:val="30"/>
              <w:szCs w:val="30"/>
            </w:rPr>
            <m:t>=</m:t>
          </m:r>
          <m:r>
            <w:rPr>
              <w:rFonts w:ascii="Times New Roman" w:eastAsia="Times New Roman" w:hAnsi="Times New Roman" w:cs="Times New Roman"/>
              <w:sz w:val="34"/>
              <w:szCs w:val="34"/>
            </w:rPr>
            <m:t>299 792 458 м/с⋅1 год≈9,45⋅1</m:t>
          </m:r>
          <m:sSup>
            <m:sSupPr>
              <m:ctrlPr>
                <w:rPr>
                  <w:rFonts w:ascii="Times New Roman" w:eastAsia="Times New Roman" w:hAnsi="Times New Roman" w:cs="Times New Roman"/>
                  <w:sz w:val="34"/>
                  <w:szCs w:val="34"/>
                </w:rPr>
              </m:ctrlPr>
            </m:sSupPr>
            <m:e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0</m:t>
              </m:r>
            </m:e>
            <m:sup>
              <m:r>
                <w:rPr>
                  <w:rFonts w:ascii="Times New Roman" w:eastAsia="Times New Roman" w:hAnsi="Times New Roman" w:cs="Times New Roman"/>
                  <w:sz w:val="34"/>
                  <w:szCs w:val="34"/>
                </w:rPr>
                <m:t>15</m:t>
              </m:r>
            </m:sup>
          </m:sSup>
          <m:r>
            <w:rPr>
              <w:rFonts w:ascii="Times New Roman" w:eastAsia="Times New Roman" w:hAnsi="Times New Roman" w:cs="Times New Roman"/>
              <w:sz w:val="34"/>
              <w:szCs w:val="34"/>
            </w:rPr>
            <m:t>м</m:t>
          </m:r>
        </m:oMath>
      </m:oMathPara>
    </w:p>
    <w:p w:rsidR="00BD7AC7" w:rsidRDefault="00BD7AC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BD7AC7" w:rsidRDefault="004E4ED4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color w:val="00000A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color w:val="00000A"/>
          <w:sz w:val="28"/>
          <w:szCs w:val="28"/>
          <w:u w:val="single"/>
        </w:rPr>
        <w:t xml:space="preserve">Ориентировочные </w:t>
      </w: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критерии</w:t>
      </w:r>
      <w:r>
        <w:rPr>
          <w:rFonts w:ascii="Times New Roman" w:eastAsia="Times New Roman" w:hAnsi="Times New Roman" w:cs="Times New Roman"/>
          <w:color w:val="00000A"/>
          <w:sz w:val="28"/>
          <w:szCs w:val="28"/>
          <w:u w:val="single"/>
        </w:rPr>
        <w:t xml:space="preserve"> оценивания: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1 баллу за правильно вычисленное время преодоления светом каждого из расстояний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По 2 балла за правильно вычисленное расстояние, преодолеваемое светом за каждый из интервалов времени</w:t>
      </w:r>
    </w:p>
    <w:p w:rsidR="00BD7AC7" w:rsidRDefault="00BD7AC7">
      <w:pPr>
        <w:rPr>
          <w:rFonts w:ascii="Times New Roman" w:eastAsia="Times New Roman" w:hAnsi="Times New Roman" w:cs="Times New Roman"/>
          <w:sz w:val="28"/>
          <w:szCs w:val="28"/>
        </w:rPr>
      </w:pP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u w:val="single"/>
        </w:rPr>
        <w:t>Задача 4 (8 баллов)</w:t>
      </w:r>
    </w:p>
    <w:p w:rsidR="00BD7AC7" w:rsidRDefault="004E4ED4" w:rsidP="004E4ED4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Молодой астроном Петя сфотографировал участок звёздного неба. Для удобства обрабатывая негатив фотографии, он обозначил на нём два зодиакальных созвездия, Рака и Близнецов, а также провёл линию эклиптики, то есть плоскость орбиты Земли. Из справочника Петя узнал, что линия эклиптики в расположенном слева созвездии Рака занимает 20 градусов. Помогите Пете посчитать, сколько градусов занимает линия эклиптики в созвездии Близнецов и сколько градусов на небесной сфере разделяют Марс и Венеру?</w:t>
      </w:r>
    </w:p>
    <w:p w:rsidR="00BD7AC7" w:rsidRDefault="004E4ED4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5940115" cy="5207000"/>
            <wp:effectExtent l="0" t="0" r="0" b="0"/>
            <wp:docPr id="6" name="image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6.png"/>
                    <pic:cNvPicPr preferRelativeResize="0"/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5207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  <w:u w:val="single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Решение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Для решения данной задачи необходимо измерить линейкой расстояние АВ (см. рисунок) и соотнести его с расстояниями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ВС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и DE (см. рисунок). Измерения дают следующие результаты:</w:t>
      </w:r>
    </w:p>
    <w:p w:rsidR="00BD7AC7" w:rsidRDefault="001627A2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m:oMathPara>
        <m:oMath>
          <m:f>
            <m:fPr>
              <m:ctrlPr>
                <w:rPr>
                  <w:rFonts w:ascii="Times New Roman" w:eastAsia="Times New Roman" w:hAnsi="Times New Roman" w:cs="Times New Roman"/>
                  <w:sz w:val="28"/>
                  <w:szCs w:val="28"/>
                </w:rPr>
              </m:ctrlPr>
            </m:fPr>
            <m:num>
              <m:r>
                <w:rPr>
                  <w:rFonts w:ascii="Times New Roman" w:eastAsia="Times New Roman" w:hAnsi="Times New Roman" w:cs="Times New Roman"/>
                  <w:sz w:val="28"/>
                  <w:szCs w:val="28"/>
                </w:rPr>
                <m:t>BC</m:t>
              </m:r>
            </m:num>
            <m:den>
              <m:r>
                <w:rPr>
                  <w:rFonts w:ascii="Times New Roman" w:eastAsia="Times New Roman" w:hAnsi="Times New Roman" w:cs="Times New Roman"/>
                  <w:sz w:val="28"/>
                  <w:szCs w:val="28"/>
                </w:rPr>
                <m:t>AB</m:t>
              </m:r>
            </m:den>
          </m:f>
          <m:r>
            <w:rPr>
              <w:rFonts w:ascii="Times New Roman" w:eastAsia="Times New Roman" w:hAnsi="Times New Roman" w:cs="Times New Roman"/>
              <w:sz w:val="28"/>
              <w:szCs w:val="28"/>
            </w:rPr>
            <m:t>≈1,36</m:t>
          </m:r>
        </m:oMath>
      </m:oMathPara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Следовательно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m:oMath>
        <m:r>
          <w:rPr>
            <w:rFonts w:ascii="Times New Roman" w:eastAsia="Times New Roman" w:hAnsi="Times New Roman" w:cs="Times New Roman"/>
            <w:sz w:val="28"/>
            <w:szCs w:val="28"/>
          </w:rPr>
          <m:t>BC≈1,36⋅2</m:t>
        </m:r>
        <m:sSup>
          <m:sSupPr>
            <m:ctrlPr>
              <w:rPr>
                <w:rFonts w:ascii="Times New Roman" w:eastAsia="Times New Roman" w:hAnsi="Times New Roman" w:cs="Times New Roman"/>
                <w:sz w:val="28"/>
                <w:szCs w:val="28"/>
              </w:rPr>
            </m:ctrlPr>
          </m:sSupPr>
          <m:e>
            <m:r>
              <w:rPr>
                <w:rFonts w:ascii="Times New Roman" w:eastAsia="Times New Roman" w:hAnsi="Times New Roman" w:cs="Times New Roman"/>
                <w:sz w:val="28"/>
                <w:szCs w:val="28"/>
              </w:rPr>
              <m:t>0</m:t>
            </m:r>
          </m:e>
          <m:sup>
            <m:r>
              <w:rPr>
                <w:rFonts w:ascii="Times New Roman" w:eastAsia="Times New Roman" w:hAnsi="Times New Roman" w:cs="Times New Roman"/>
                <w:sz w:val="28"/>
                <w:szCs w:val="28"/>
              </w:rPr>
              <m:t>∘</m:t>
            </m:r>
          </m:sup>
        </m:sSup>
        <m:r>
          <w:rPr>
            <w:rFonts w:ascii="Times New Roman" w:eastAsia="Times New Roman" w:hAnsi="Times New Roman" w:cs="Times New Roman"/>
            <w:sz w:val="28"/>
            <w:szCs w:val="28"/>
          </w:rPr>
          <m:t>≈2</m:t>
        </m:r>
        <m:sSup>
          <m:sSupPr>
            <m:ctrlPr>
              <w:rPr>
                <w:rFonts w:ascii="Times New Roman" w:eastAsia="Times New Roman" w:hAnsi="Times New Roman" w:cs="Times New Roman"/>
                <w:sz w:val="28"/>
                <w:szCs w:val="28"/>
              </w:rPr>
            </m:ctrlPr>
          </m:sSupPr>
          <m:e>
            <m:r>
              <w:rPr>
                <w:rFonts w:ascii="Times New Roman" w:eastAsia="Times New Roman" w:hAnsi="Times New Roman" w:cs="Times New Roman"/>
                <w:sz w:val="28"/>
                <w:szCs w:val="28"/>
              </w:rPr>
              <m:t>7</m:t>
            </m:r>
          </m:e>
          <m:sup>
            <m:r>
              <w:rPr>
                <w:rFonts w:ascii="Times New Roman" w:eastAsia="Times New Roman" w:hAnsi="Times New Roman" w:cs="Times New Roman"/>
                <w:sz w:val="28"/>
                <w:szCs w:val="28"/>
              </w:rPr>
              <m:t>∘</m:t>
            </m:r>
          </m:sup>
        </m:sSup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, в качестве допустимого диапазона для правильного ответа можно принять </w:t>
      </w:r>
      <m:oMath>
        <m:r>
          <w:rPr>
            <w:rFonts w:ascii="Times New Roman" w:eastAsia="Times New Roman" w:hAnsi="Times New Roman" w:cs="Times New Roman"/>
            <w:sz w:val="28"/>
            <w:szCs w:val="28"/>
          </w:rPr>
          <m:t>BC∈[2</m:t>
        </m:r>
        <m:sSup>
          <m:sSupPr>
            <m:ctrlPr>
              <w:rPr>
                <w:rFonts w:ascii="Times New Roman" w:eastAsia="Times New Roman" w:hAnsi="Times New Roman" w:cs="Times New Roman"/>
                <w:sz w:val="28"/>
                <w:szCs w:val="28"/>
              </w:rPr>
            </m:ctrlPr>
          </m:sSupPr>
          <m:e>
            <m:r>
              <w:rPr>
                <w:rFonts w:ascii="Times New Roman" w:eastAsia="Times New Roman" w:hAnsi="Times New Roman" w:cs="Times New Roman"/>
                <w:sz w:val="28"/>
                <w:szCs w:val="28"/>
              </w:rPr>
              <m:t>5</m:t>
            </m:r>
          </m:e>
          <m:sup>
            <m:r>
              <w:rPr>
                <w:rFonts w:ascii="Times New Roman" w:eastAsia="Times New Roman" w:hAnsi="Times New Roman" w:cs="Times New Roman"/>
                <w:sz w:val="28"/>
                <w:szCs w:val="28"/>
              </w:rPr>
              <m:t>∘</m:t>
            </m:r>
          </m:sup>
        </m:sSup>
        <m:r>
          <w:rPr>
            <w:rFonts w:ascii="Times New Roman" w:eastAsia="Times New Roman" w:hAnsi="Times New Roman" w:cs="Times New Roman"/>
            <w:sz w:val="28"/>
            <w:szCs w:val="28"/>
          </w:rPr>
          <m:t>,2</m:t>
        </m:r>
        <m:sSup>
          <m:sSupPr>
            <m:ctrlPr>
              <w:rPr>
                <w:rFonts w:ascii="Times New Roman" w:eastAsia="Times New Roman" w:hAnsi="Times New Roman" w:cs="Times New Roman"/>
                <w:sz w:val="28"/>
                <w:szCs w:val="28"/>
              </w:rPr>
            </m:ctrlPr>
          </m:sSupPr>
          <m:e>
            <m:r>
              <w:rPr>
                <w:rFonts w:ascii="Times New Roman" w:eastAsia="Times New Roman" w:hAnsi="Times New Roman" w:cs="Times New Roman"/>
                <w:sz w:val="28"/>
                <w:szCs w:val="28"/>
              </w:rPr>
              <m:t>9</m:t>
            </m:r>
          </m:e>
          <m:sup>
            <m:r>
              <w:rPr>
                <w:rFonts w:ascii="Times New Roman" w:eastAsia="Times New Roman" w:hAnsi="Times New Roman" w:cs="Times New Roman"/>
                <w:sz w:val="28"/>
                <w:szCs w:val="28"/>
              </w:rPr>
              <m:t>∘</m:t>
            </m:r>
          </m:sup>
        </m:sSup>
        <m:r>
          <w:rPr>
            <w:rFonts w:ascii="Times New Roman" w:eastAsia="Times New Roman" w:hAnsi="Times New Roman" w:cs="Times New Roman"/>
            <w:sz w:val="28"/>
            <w:szCs w:val="28"/>
          </w:rPr>
          <m:t>].</m:t>
        </m:r>
      </m:oMath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Аналогично </w:t>
      </w:r>
      <m:oMath>
        <m:r>
          <w:rPr>
            <w:rFonts w:ascii="Times New Roman" w:eastAsia="Times New Roman" w:hAnsi="Times New Roman" w:cs="Times New Roman"/>
            <w:sz w:val="28"/>
            <w:szCs w:val="28"/>
          </w:rPr>
          <m:t>BC≈0,97⋅2</m:t>
        </m:r>
        <m:sSup>
          <m:sSupPr>
            <m:ctrlPr>
              <w:rPr>
                <w:rFonts w:ascii="Times New Roman" w:eastAsia="Times New Roman" w:hAnsi="Times New Roman" w:cs="Times New Roman"/>
                <w:sz w:val="28"/>
                <w:szCs w:val="28"/>
              </w:rPr>
            </m:ctrlPr>
          </m:sSupPr>
          <m:e>
            <m:r>
              <w:rPr>
                <w:rFonts w:ascii="Times New Roman" w:eastAsia="Times New Roman" w:hAnsi="Times New Roman" w:cs="Times New Roman"/>
                <w:sz w:val="28"/>
                <w:szCs w:val="28"/>
              </w:rPr>
              <m:t>0</m:t>
            </m:r>
          </m:e>
          <m:sup>
            <m:r>
              <w:rPr>
                <w:rFonts w:ascii="Times New Roman" w:eastAsia="Times New Roman" w:hAnsi="Times New Roman" w:cs="Times New Roman"/>
                <w:sz w:val="28"/>
                <w:szCs w:val="28"/>
              </w:rPr>
              <m:t>∘</m:t>
            </m:r>
          </m:sup>
        </m:sSup>
        <m:r>
          <w:rPr>
            <w:rFonts w:ascii="Times New Roman" w:eastAsia="Times New Roman" w:hAnsi="Times New Roman" w:cs="Times New Roman"/>
            <w:sz w:val="28"/>
            <w:szCs w:val="28"/>
          </w:rPr>
          <m:t>≈2</m:t>
        </m:r>
        <m:sSup>
          <m:sSupPr>
            <m:ctrlPr>
              <w:rPr>
                <w:rFonts w:ascii="Times New Roman" w:eastAsia="Times New Roman" w:hAnsi="Times New Roman" w:cs="Times New Roman"/>
                <w:sz w:val="28"/>
                <w:szCs w:val="28"/>
              </w:rPr>
            </m:ctrlPr>
          </m:sSupPr>
          <m:e>
            <m:r>
              <w:rPr>
                <w:rFonts w:ascii="Times New Roman" w:eastAsia="Times New Roman" w:hAnsi="Times New Roman" w:cs="Times New Roman"/>
                <w:sz w:val="28"/>
                <w:szCs w:val="28"/>
              </w:rPr>
              <m:t>7</m:t>
            </m:r>
          </m:e>
          <m:sup>
            <m:r>
              <w:rPr>
                <w:rFonts w:ascii="Times New Roman" w:eastAsia="Times New Roman" w:hAnsi="Times New Roman" w:cs="Times New Roman"/>
                <w:sz w:val="28"/>
                <w:szCs w:val="28"/>
              </w:rPr>
              <m:t>∘</m:t>
            </m:r>
          </m:sup>
        </m:sSup>
      </m:oMath>
      <w:r>
        <w:rPr>
          <w:rFonts w:ascii="Times New Roman" w:eastAsia="Times New Roman" w:hAnsi="Times New Roman" w:cs="Times New Roman"/>
          <w:sz w:val="28"/>
          <w:szCs w:val="28"/>
        </w:rPr>
        <w:t xml:space="preserve">, в качестве допустимого диапазона для правильного ответа можно принять </w:t>
      </w:r>
      <m:oMath>
        <m:r>
          <w:rPr>
            <w:rFonts w:ascii="Times New Roman" w:eastAsia="Times New Roman" w:hAnsi="Times New Roman" w:cs="Times New Roman"/>
            <w:sz w:val="28"/>
            <w:szCs w:val="28"/>
          </w:rPr>
          <m:t>BC∈[1</m:t>
        </m:r>
        <m:sSup>
          <m:sSupPr>
            <m:ctrlPr>
              <w:rPr>
                <w:rFonts w:ascii="Times New Roman" w:eastAsia="Times New Roman" w:hAnsi="Times New Roman" w:cs="Times New Roman"/>
                <w:sz w:val="28"/>
                <w:szCs w:val="28"/>
              </w:rPr>
            </m:ctrlPr>
          </m:sSupPr>
          <m:e>
            <m:r>
              <w:rPr>
                <w:rFonts w:ascii="Times New Roman" w:eastAsia="Times New Roman" w:hAnsi="Times New Roman" w:cs="Times New Roman"/>
                <w:sz w:val="28"/>
                <w:szCs w:val="28"/>
              </w:rPr>
              <m:t>8</m:t>
            </m:r>
          </m:e>
          <m:sup>
            <m:r>
              <w:rPr>
                <w:rFonts w:ascii="Times New Roman" w:eastAsia="Times New Roman" w:hAnsi="Times New Roman" w:cs="Times New Roman"/>
                <w:sz w:val="28"/>
                <w:szCs w:val="28"/>
              </w:rPr>
              <m:t>∘</m:t>
            </m:r>
          </m:sup>
        </m:sSup>
        <m:r>
          <w:rPr>
            <w:rFonts w:ascii="Times New Roman" w:eastAsia="Times New Roman" w:hAnsi="Times New Roman" w:cs="Times New Roman"/>
            <w:sz w:val="28"/>
            <w:szCs w:val="28"/>
          </w:rPr>
          <m:t>,2</m:t>
        </m:r>
        <m:sSup>
          <m:sSupPr>
            <m:ctrlPr>
              <w:rPr>
                <w:rFonts w:ascii="Times New Roman" w:eastAsia="Times New Roman" w:hAnsi="Times New Roman" w:cs="Times New Roman"/>
                <w:sz w:val="28"/>
                <w:szCs w:val="28"/>
              </w:rPr>
            </m:ctrlPr>
          </m:sSupPr>
          <m:e>
            <m:r>
              <w:rPr>
                <w:rFonts w:ascii="Times New Roman" w:eastAsia="Times New Roman" w:hAnsi="Times New Roman" w:cs="Times New Roman"/>
                <w:sz w:val="28"/>
                <w:szCs w:val="28"/>
              </w:rPr>
              <m:t>1</m:t>
            </m:r>
          </m:e>
          <m:sup>
            <m:r>
              <w:rPr>
                <w:rFonts w:ascii="Times New Roman" w:eastAsia="Times New Roman" w:hAnsi="Times New Roman" w:cs="Times New Roman"/>
                <w:sz w:val="28"/>
                <w:szCs w:val="28"/>
              </w:rPr>
              <m:t>∘</m:t>
            </m:r>
          </m:sup>
        </m:sSup>
        <m:r>
          <w:rPr>
            <w:rFonts w:ascii="Times New Roman" w:eastAsia="Times New Roman" w:hAnsi="Times New Roman" w:cs="Times New Roman"/>
            <w:sz w:val="28"/>
            <w:szCs w:val="28"/>
          </w:rPr>
          <m:t>].</m:t>
        </m:r>
      </m:oMath>
    </w:p>
    <w:p w:rsidR="00BD7AC7" w:rsidRDefault="004E4ED4">
      <w:pPr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inline distT="114300" distB="114300" distL="114300" distR="114300">
            <wp:extent cx="5940115" cy="5207000"/>
            <wp:effectExtent l="0" t="0" r="0" b="0"/>
            <wp:docPr id="8" name="image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8.png"/>
                    <pic:cNvPicPr preferRelativeResize="0"/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40115" cy="5207000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BD7AC7" w:rsidRDefault="004E4ED4">
      <w:pPr>
        <w:pBdr>
          <w:top w:val="nil"/>
          <w:left w:val="nil"/>
          <w:bottom w:val="nil"/>
          <w:right w:val="nil"/>
          <w:between w:val="nil"/>
        </w:pBd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u w:val="single"/>
        </w:rPr>
        <w:t>Ориентировочные</w:t>
      </w:r>
      <w:r>
        <w:rPr>
          <w:rFonts w:ascii="Times New Roman" w:eastAsia="Times New Roman" w:hAnsi="Times New Roman" w:cs="Times New Roman"/>
          <w:color w:val="00000A"/>
          <w:sz w:val="28"/>
          <w:szCs w:val="28"/>
          <w:u w:val="single"/>
        </w:rPr>
        <w:t xml:space="preserve"> критерии оценивания: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 балла за проведённые измерения расстояний на фото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 балла за использование принципа пропорциональности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 балла за получение правильного числового результата для линии эклиптики</w:t>
      </w:r>
    </w:p>
    <w:p w:rsidR="00BD7AC7" w:rsidRDefault="004E4ED4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 балла за получение правильного числового результата для углового расстояния между Марсом и Венерой</w:t>
      </w:r>
    </w:p>
    <w:p w:rsidR="00BD7AC7" w:rsidRDefault="00BD7AC7">
      <w:pPr>
        <w:rPr>
          <w:rFonts w:ascii="Times New Roman" w:eastAsia="Times New Roman" w:hAnsi="Times New Roman" w:cs="Times New Roman"/>
          <w:sz w:val="28"/>
          <w:szCs w:val="28"/>
        </w:rPr>
      </w:pPr>
    </w:p>
    <w:sectPr w:rsidR="00BD7AC7" w:rsidSect="00BD7AC7"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20"/>
  <w:characterSpacingControl w:val="doNotCompress"/>
  <w:compat/>
  <w:rsids>
    <w:rsidRoot w:val="00BD7AC7"/>
    <w:rsid w:val="001627A2"/>
    <w:rsid w:val="004E4ED4"/>
    <w:rsid w:val="00AF6C15"/>
    <w:rsid w:val="00BD7AC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F7001"/>
  </w:style>
  <w:style w:type="paragraph" w:styleId="1">
    <w:name w:val="heading 1"/>
    <w:basedOn w:val="a"/>
    <w:next w:val="a"/>
    <w:rsid w:val="007C0131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2">
    <w:name w:val="heading 2"/>
    <w:basedOn w:val="a"/>
    <w:next w:val="a"/>
    <w:rsid w:val="007C0131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rsid w:val="007C0131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rsid w:val="007C0131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rsid w:val="007C0131"/>
    <w:pPr>
      <w:keepNext/>
      <w:keepLines/>
      <w:spacing w:before="220" w:after="40"/>
      <w:outlineLvl w:val="4"/>
    </w:pPr>
    <w:rPr>
      <w:b/>
    </w:rPr>
  </w:style>
  <w:style w:type="paragraph" w:styleId="6">
    <w:name w:val="heading 6"/>
    <w:basedOn w:val="a"/>
    <w:next w:val="a"/>
    <w:rsid w:val="007C0131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ormal">
    <w:name w:val="normal"/>
    <w:rsid w:val="00BD7AC7"/>
  </w:style>
  <w:style w:type="table" w:customStyle="1" w:styleId="TableNormal">
    <w:name w:val="Table Normal"/>
    <w:rsid w:val="00BD7AC7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rsid w:val="007C0131"/>
    <w:pPr>
      <w:keepNext/>
      <w:keepLines/>
      <w:spacing w:before="480" w:after="120"/>
    </w:pPr>
    <w:rPr>
      <w:b/>
      <w:sz w:val="72"/>
      <w:szCs w:val="72"/>
    </w:rPr>
  </w:style>
  <w:style w:type="paragraph" w:customStyle="1" w:styleId="normal0">
    <w:name w:val="normal"/>
    <w:rsid w:val="00BD7AC7"/>
  </w:style>
  <w:style w:type="table" w:customStyle="1" w:styleId="TableNormal0">
    <w:name w:val="Table Normal"/>
    <w:rsid w:val="00BD7AC7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normal1">
    <w:name w:val="normal"/>
    <w:rsid w:val="00BD7AC7"/>
  </w:style>
  <w:style w:type="table" w:customStyle="1" w:styleId="TableNormal1">
    <w:name w:val="Table Normal"/>
    <w:rsid w:val="00BD7AC7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rsid w:val="007C0131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rsid w:val="007C0131"/>
    <w:tblPr>
      <w:tblCellMar>
        <w:top w:w="0" w:type="dxa"/>
        <w:left w:w="0" w:type="dxa"/>
        <w:bottom w:w="0" w:type="dxa"/>
        <w:right w:w="0" w:type="dxa"/>
      </w:tblCellMar>
    </w:tblPr>
  </w:style>
  <w:style w:type="table" w:styleId="a4">
    <w:name w:val="Table Grid"/>
    <w:basedOn w:val="a1"/>
    <w:uiPriority w:val="39"/>
    <w:rsid w:val="00A83A1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5">
    <w:name w:val="annotation reference"/>
    <w:basedOn w:val="a0"/>
    <w:uiPriority w:val="99"/>
    <w:semiHidden/>
    <w:unhideWhenUsed/>
    <w:rsid w:val="00476B84"/>
    <w:rPr>
      <w:sz w:val="16"/>
      <w:szCs w:val="16"/>
    </w:rPr>
  </w:style>
  <w:style w:type="paragraph" w:styleId="a6">
    <w:name w:val="annotation text"/>
    <w:basedOn w:val="a"/>
    <w:link w:val="a7"/>
    <w:uiPriority w:val="99"/>
    <w:semiHidden/>
    <w:unhideWhenUsed/>
    <w:rsid w:val="00476B84"/>
    <w:pPr>
      <w:spacing w:line="240" w:lineRule="auto"/>
    </w:pPr>
    <w:rPr>
      <w:sz w:val="20"/>
      <w:szCs w:val="20"/>
    </w:rPr>
  </w:style>
  <w:style w:type="character" w:customStyle="1" w:styleId="a7">
    <w:name w:val="Текст примечания Знак"/>
    <w:basedOn w:val="a0"/>
    <w:link w:val="a6"/>
    <w:uiPriority w:val="99"/>
    <w:semiHidden/>
    <w:rsid w:val="00476B84"/>
    <w:rPr>
      <w:sz w:val="20"/>
      <w:szCs w:val="20"/>
    </w:rPr>
  </w:style>
  <w:style w:type="paragraph" w:styleId="a8">
    <w:name w:val="annotation subject"/>
    <w:basedOn w:val="a6"/>
    <w:next w:val="a6"/>
    <w:link w:val="a9"/>
    <w:uiPriority w:val="99"/>
    <w:semiHidden/>
    <w:unhideWhenUsed/>
    <w:rsid w:val="00476B84"/>
    <w:rPr>
      <w:b/>
      <w:bCs/>
    </w:rPr>
  </w:style>
  <w:style w:type="character" w:customStyle="1" w:styleId="a9">
    <w:name w:val="Тема примечания Знак"/>
    <w:basedOn w:val="a7"/>
    <w:link w:val="a8"/>
    <w:uiPriority w:val="99"/>
    <w:semiHidden/>
    <w:rsid w:val="00476B84"/>
    <w:rPr>
      <w:b/>
      <w:bCs/>
      <w:sz w:val="20"/>
      <w:szCs w:val="20"/>
    </w:rPr>
  </w:style>
  <w:style w:type="paragraph" w:styleId="aa">
    <w:name w:val="Balloon Text"/>
    <w:basedOn w:val="a"/>
    <w:link w:val="ab"/>
    <w:uiPriority w:val="99"/>
    <w:semiHidden/>
    <w:unhideWhenUsed/>
    <w:rsid w:val="00476B8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476B84"/>
    <w:rPr>
      <w:rFonts w:ascii="Segoe UI" w:hAnsi="Segoe UI" w:cs="Segoe UI"/>
      <w:sz w:val="18"/>
      <w:szCs w:val="18"/>
    </w:rPr>
  </w:style>
  <w:style w:type="paragraph" w:styleId="ac">
    <w:name w:val="header"/>
    <w:basedOn w:val="a"/>
    <w:link w:val="ad"/>
    <w:uiPriority w:val="99"/>
    <w:unhideWhenUsed/>
    <w:rsid w:val="00FE18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FE180B"/>
  </w:style>
  <w:style w:type="paragraph" w:styleId="ae">
    <w:name w:val="footer"/>
    <w:basedOn w:val="a"/>
    <w:link w:val="af"/>
    <w:uiPriority w:val="99"/>
    <w:unhideWhenUsed/>
    <w:rsid w:val="00FE180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FE180B"/>
  </w:style>
  <w:style w:type="paragraph" w:styleId="af0">
    <w:name w:val="List Paragraph"/>
    <w:basedOn w:val="a"/>
    <w:uiPriority w:val="34"/>
    <w:qFormat/>
    <w:rsid w:val="00151CB8"/>
    <w:pPr>
      <w:ind w:left="720"/>
      <w:contextualSpacing/>
    </w:pPr>
  </w:style>
  <w:style w:type="table" w:customStyle="1" w:styleId="10">
    <w:name w:val="Сетка таблицы1"/>
    <w:basedOn w:val="a1"/>
    <w:next w:val="a4"/>
    <w:uiPriority w:val="59"/>
    <w:rsid w:val="00553464"/>
    <w:pPr>
      <w:spacing w:after="0" w:line="240" w:lineRule="auto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1">
    <w:name w:val="Subtitle"/>
    <w:basedOn w:val="normal1"/>
    <w:next w:val="normal1"/>
    <w:rsid w:val="00BD7AC7"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styleId="af2">
    <w:name w:val="Placeholder Text"/>
    <w:basedOn w:val="a0"/>
    <w:uiPriority w:val="99"/>
    <w:semiHidden/>
    <w:rsid w:val="007A732F"/>
    <w:rPr>
      <w:color w:val="808080"/>
    </w:rPr>
  </w:style>
  <w:style w:type="table" w:customStyle="1" w:styleId="af3">
    <w:basedOn w:val="TableNormal2"/>
    <w:rsid w:val="00BD7AC7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4">
    <w:basedOn w:val="TableNormal2"/>
    <w:rsid w:val="00BD7AC7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5">
    <w:basedOn w:val="TableNormal2"/>
    <w:rsid w:val="00BD7AC7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f6">
    <w:basedOn w:val="TableNormal2"/>
    <w:rsid w:val="00BD7AC7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QI/WhOxUVHFug8d2M+uokuXFRTg==">AMUW2mXecusbNypmMpPsvryssSmL5aHFxaphb45KfiqPLOwU6ISFlRfsVn8d1mtmRRkKh3ahI6aYYtc4V0GAWZtErsQrEMsOnM+kM8/cE/6Rb8aX9cS8WTU=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778</Words>
  <Characters>4437</Characters>
  <Application>Microsoft Office Word</Application>
  <DocSecurity>0</DocSecurity>
  <Lines>36</Lines>
  <Paragraphs>10</Paragraphs>
  <ScaleCrop>false</ScaleCrop>
  <Company/>
  <LinksUpToDate>false</LinksUpToDate>
  <CharactersWithSpaces>5205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 Байгашов</dc:creator>
  <cp:lastModifiedBy>Admin</cp:lastModifiedBy>
  <cp:revision>3</cp:revision>
  <dcterms:created xsi:type="dcterms:W3CDTF">2017-08-03T16:28:00Z</dcterms:created>
  <dcterms:modified xsi:type="dcterms:W3CDTF">2021-10-21T11:42:00Z</dcterms:modified>
</cp:coreProperties>
</file>